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48D08" w14:textId="33D0E499" w:rsidR="00A870B5" w:rsidRDefault="00894CDA" w:rsidP="00A870B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1E478C4" wp14:editId="268FBBF4">
            <wp:extent cx="7053580" cy="3032937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69" cy="30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3928" w14:textId="77777777" w:rsidR="00A870B5" w:rsidRDefault="00E81E8D" w:rsidP="00B0738F">
      <w:pPr>
        <w:rPr>
          <w:rFonts w:ascii="Arial" w:hAnsi="Arial" w:cs="Arial"/>
          <w:b/>
          <w:sz w:val="18"/>
          <w:szCs w:val="18"/>
        </w:rPr>
      </w:pPr>
      <w:r w:rsidRPr="001248FA">
        <w:rPr>
          <w:rFonts w:ascii="Arial" w:hAnsi="Arial" w:cs="Arial"/>
          <w:b/>
          <w:sz w:val="18"/>
          <w:szCs w:val="18"/>
          <w:u w:val="single"/>
        </w:rPr>
        <w:t>Unit Thesis</w:t>
      </w:r>
      <w:r w:rsidR="00A870B5">
        <w:rPr>
          <w:rFonts w:ascii="Arial" w:hAnsi="Arial" w:cs="Arial"/>
          <w:b/>
          <w:sz w:val="18"/>
          <w:szCs w:val="18"/>
          <w:u w:val="single"/>
        </w:rPr>
        <w:t xml:space="preserve"> Statements</w:t>
      </w:r>
      <w:r w:rsidRPr="001248FA">
        <w:rPr>
          <w:rFonts w:ascii="Arial" w:hAnsi="Arial" w:cs="Arial"/>
          <w:b/>
          <w:sz w:val="18"/>
          <w:szCs w:val="18"/>
          <w:u w:val="single"/>
        </w:rPr>
        <w:t>:</w:t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</w:r>
      <w:r w:rsidR="00B0738F">
        <w:rPr>
          <w:rFonts w:ascii="Arial" w:hAnsi="Arial" w:cs="Arial"/>
          <w:b/>
          <w:sz w:val="18"/>
          <w:szCs w:val="18"/>
        </w:rPr>
        <w:tab/>
        <w:t xml:space="preserve"> </w:t>
      </w:r>
    </w:p>
    <w:p w14:paraId="7AD497C8" w14:textId="77777777" w:rsidR="00A870B5" w:rsidRDefault="00E81E8D" w:rsidP="00A870B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870B5">
        <w:rPr>
          <w:rFonts w:ascii="Arial" w:hAnsi="Arial" w:cs="Arial"/>
          <w:sz w:val="18"/>
          <w:szCs w:val="18"/>
        </w:rPr>
        <w:t>Between 1763 and 1776, British attempts to exert control over the colonies led to violent, organized, and successful resist</w:t>
      </w:r>
      <w:r w:rsidR="00A870B5">
        <w:rPr>
          <w:rFonts w:ascii="Arial" w:hAnsi="Arial" w:cs="Arial"/>
          <w:sz w:val="18"/>
          <w:szCs w:val="18"/>
        </w:rPr>
        <w:t>ance.</w:t>
      </w:r>
      <w:r w:rsidR="00A870B5">
        <w:rPr>
          <w:rFonts w:ascii="Arial" w:hAnsi="Arial" w:cs="Arial"/>
          <w:sz w:val="18"/>
          <w:szCs w:val="18"/>
        </w:rPr>
        <w:tab/>
      </w:r>
      <w:r w:rsidR="00A870B5">
        <w:rPr>
          <w:rFonts w:ascii="Arial" w:hAnsi="Arial" w:cs="Arial"/>
          <w:sz w:val="18"/>
          <w:szCs w:val="18"/>
        </w:rPr>
        <w:tab/>
      </w:r>
      <w:r w:rsidR="00A870B5">
        <w:rPr>
          <w:rFonts w:ascii="Arial" w:hAnsi="Arial" w:cs="Arial"/>
          <w:sz w:val="18"/>
          <w:szCs w:val="18"/>
        </w:rPr>
        <w:tab/>
      </w:r>
      <w:r w:rsidR="00A870B5">
        <w:rPr>
          <w:rFonts w:ascii="Arial" w:hAnsi="Arial" w:cs="Arial"/>
          <w:sz w:val="18"/>
          <w:szCs w:val="18"/>
        </w:rPr>
        <w:tab/>
      </w:r>
      <w:r w:rsidR="00A870B5">
        <w:rPr>
          <w:rFonts w:ascii="Arial" w:hAnsi="Arial" w:cs="Arial"/>
          <w:sz w:val="18"/>
          <w:szCs w:val="18"/>
        </w:rPr>
        <w:tab/>
      </w:r>
      <w:r w:rsidR="00A870B5">
        <w:rPr>
          <w:rFonts w:ascii="Arial" w:hAnsi="Arial" w:cs="Arial"/>
          <w:sz w:val="18"/>
          <w:szCs w:val="18"/>
        </w:rPr>
        <w:tab/>
      </w:r>
      <w:r w:rsidR="00A870B5">
        <w:rPr>
          <w:rFonts w:ascii="Arial" w:hAnsi="Arial" w:cs="Arial"/>
          <w:sz w:val="18"/>
          <w:szCs w:val="18"/>
        </w:rPr>
        <w:tab/>
        <w:t xml:space="preserve">     </w:t>
      </w:r>
      <w:r w:rsidR="00A870B5">
        <w:rPr>
          <w:rFonts w:ascii="Arial" w:hAnsi="Arial" w:cs="Arial"/>
          <w:sz w:val="18"/>
          <w:szCs w:val="18"/>
        </w:rPr>
        <w:tab/>
      </w:r>
      <w:r w:rsidR="00A870B5">
        <w:rPr>
          <w:rFonts w:ascii="Arial" w:hAnsi="Arial" w:cs="Arial"/>
          <w:sz w:val="18"/>
          <w:szCs w:val="18"/>
        </w:rPr>
        <w:tab/>
      </w:r>
    </w:p>
    <w:p w14:paraId="48CFD55B" w14:textId="77777777" w:rsidR="00A870B5" w:rsidRDefault="00E81E8D" w:rsidP="00B0738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870B5">
        <w:rPr>
          <w:rFonts w:ascii="Arial" w:hAnsi="Arial" w:cs="Arial"/>
          <w:sz w:val="18"/>
          <w:szCs w:val="18"/>
        </w:rPr>
        <w:t>The Articles of Confederation provided a reasonable and workable transition from the unitary System of British rule to the federal system established under the Constitution.</w:t>
      </w:r>
      <w:r w:rsidRPr="00A870B5">
        <w:rPr>
          <w:rFonts w:ascii="Arial" w:hAnsi="Arial" w:cs="Arial"/>
          <w:sz w:val="18"/>
          <w:szCs w:val="18"/>
        </w:rPr>
        <w:tab/>
      </w:r>
    </w:p>
    <w:p w14:paraId="6838EE14" w14:textId="77777777" w:rsidR="00E1014D" w:rsidRPr="00A870B5" w:rsidRDefault="00E1014D" w:rsidP="00B0738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870B5">
        <w:rPr>
          <w:rFonts w:ascii="Arial" w:hAnsi="Arial" w:cs="Arial"/>
          <w:sz w:val="18"/>
          <w:szCs w:val="18"/>
        </w:rPr>
        <w:t>Under the new Constitution, George Washington assumes the presidency and begins to set the precedence of the presidency and the role of the American government.</w:t>
      </w:r>
    </w:p>
    <w:p w14:paraId="7D1E0EF1" w14:textId="77777777" w:rsidR="00882169" w:rsidRDefault="00E81E8D" w:rsidP="00B0738F">
      <w:pPr>
        <w:rPr>
          <w:rFonts w:ascii="Arial" w:hAnsi="Arial" w:cs="Arial"/>
          <w:sz w:val="18"/>
          <w:szCs w:val="18"/>
        </w:rPr>
      </w:pPr>
      <w:r w:rsidRPr="00882169">
        <w:rPr>
          <w:rFonts w:ascii="Arial" w:hAnsi="Arial" w:cs="Arial"/>
          <w:b/>
          <w:sz w:val="18"/>
          <w:szCs w:val="18"/>
          <w:u w:val="single"/>
        </w:rPr>
        <w:t>Topics:</w:t>
      </w:r>
      <w:r w:rsidRPr="00E81E8D">
        <w:rPr>
          <w:rFonts w:ascii="Arial" w:hAnsi="Arial" w:cs="Arial"/>
          <w:sz w:val="18"/>
          <w:szCs w:val="18"/>
        </w:rPr>
        <w:tab/>
      </w:r>
    </w:p>
    <w:p w14:paraId="60D2A553" w14:textId="56C27F0E" w:rsidR="001C00BF" w:rsidRPr="00307CBF" w:rsidRDefault="00E81E8D" w:rsidP="00307CB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C375C">
        <w:rPr>
          <w:rFonts w:ascii="Arial" w:hAnsi="Arial" w:cs="Arial"/>
          <w:sz w:val="18"/>
          <w:szCs w:val="18"/>
        </w:rPr>
        <w:t>British tax policy, colonial reaction, inter-colonial unity, inter-colonial conflict, independence movement, Revolution, revolutionary change, Articles of Confederation, Constitution</w:t>
      </w:r>
      <w:r w:rsidR="00A870B5" w:rsidRPr="003C375C">
        <w:rPr>
          <w:rFonts w:ascii="Arial" w:hAnsi="Arial" w:cs="Arial"/>
          <w:sz w:val="18"/>
          <w:szCs w:val="18"/>
        </w:rPr>
        <w:t xml:space="preserve">, Bill of Rights, founding fathers, precedence, </w:t>
      </w:r>
      <w:r w:rsidR="00882169" w:rsidRPr="003C375C">
        <w:rPr>
          <w:rFonts w:ascii="Arial" w:hAnsi="Arial" w:cs="Arial"/>
          <w:sz w:val="18"/>
          <w:szCs w:val="18"/>
        </w:rPr>
        <w:t>French Revolution, American foreign policy, constitutional challenges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7100"/>
        <w:gridCol w:w="2700"/>
      </w:tblGrid>
      <w:tr w:rsidR="00B27F77" w14:paraId="7AF80558" w14:textId="070F357B" w:rsidTr="00B27F77">
        <w:tc>
          <w:tcPr>
            <w:tcW w:w="1090" w:type="dxa"/>
            <w:shd w:val="clear" w:color="auto" w:fill="D9D9D9" w:themeFill="background1" w:themeFillShade="D9"/>
          </w:tcPr>
          <w:p w14:paraId="419AECF7" w14:textId="77777777" w:rsidR="00B27F77" w:rsidRPr="001248FA" w:rsidRDefault="00B27F77" w:rsidP="00124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8FA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100" w:type="dxa"/>
            <w:shd w:val="clear" w:color="auto" w:fill="D9D9D9" w:themeFill="background1" w:themeFillShade="D9"/>
          </w:tcPr>
          <w:p w14:paraId="300F95F8" w14:textId="4D9805D5" w:rsidR="00B27F77" w:rsidRDefault="001C00BF" w:rsidP="00723D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3</w:t>
            </w:r>
            <w:r w:rsidR="00B27F77" w:rsidRPr="001248FA">
              <w:rPr>
                <w:rFonts w:ascii="Arial" w:hAnsi="Arial" w:cs="Arial"/>
                <w:b/>
                <w:sz w:val="18"/>
                <w:szCs w:val="18"/>
              </w:rPr>
              <w:t xml:space="preserve"> Class Topic</w:t>
            </w:r>
          </w:p>
          <w:p w14:paraId="6F81990B" w14:textId="40628A29" w:rsidR="00B27F77" w:rsidRPr="001248FA" w:rsidRDefault="00B27F77" w:rsidP="00494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9D9289D" w14:textId="77777777" w:rsidR="00B27F77" w:rsidRPr="001248FA" w:rsidRDefault="00B27F77" w:rsidP="001248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48FA">
              <w:rPr>
                <w:rFonts w:ascii="Arial" w:hAnsi="Arial" w:cs="Arial"/>
                <w:b/>
                <w:sz w:val="18"/>
                <w:szCs w:val="18"/>
              </w:rPr>
              <w:t>Nightly Assignments</w:t>
            </w:r>
          </w:p>
        </w:tc>
      </w:tr>
      <w:tr w:rsidR="00B27F77" w14:paraId="6A86FD3B" w14:textId="671ACF90" w:rsidTr="00B27F77">
        <w:trPr>
          <w:trHeight w:val="512"/>
        </w:trPr>
        <w:tc>
          <w:tcPr>
            <w:tcW w:w="1090" w:type="dxa"/>
          </w:tcPr>
          <w:p w14:paraId="17F1F9E8" w14:textId="43AC0266" w:rsidR="00B27F77" w:rsidRPr="001248FA" w:rsidRDefault="00307CBF" w:rsidP="00DF3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DF34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0" w:type="dxa"/>
          </w:tcPr>
          <w:p w14:paraId="6C2EB92C" w14:textId="28CE719B" w:rsidR="001C00BF" w:rsidRPr="00DF34A5" w:rsidRDefault="00DF34A5" w:rsidP="00494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4A5">
              <w:rPr>
                <w:rFonts w:ascii="Arial" w:hAnsi="Arial" w:cs="Arial"/>
                <w:b/>
                <w:sz w:val="18"/>
                <w:szCs w:val="18"/>
              </w:rPr>
              <w:t>Period 1 &amp; 2 Quest</w:t>
            </w:r>
          </w:p>
          <w:p w14:paraId="05202192" w14:textId="77777777" w:rsidR="001C00BF" w:rsidRDefault="001C00BF" w:rsidP="00494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094C5" w14:textId="4D984A86" w:rsidR="002378C6" w:rsidRPr="002A5BD7" w:rsidRDefault="002A5BD7" w:rsidP="002A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DBQ</w:t>
            </w:r>
          </w:p>
        </w:tc>
        <w:tc>
          <w:tcPr>
            <w:tcW w:w="2700" w:type="dxa"/>
          </w:tcPr>
          <w:p w14:paraId="02B81194" w14:textId="12E8FE9C" w:rsidR="00B27F77" w:rsidRPr="001248FA" w:rsidRDefault="00DF34A5" w:rsidP="001248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Chapter 4</w:t>
            </w:r>
          </w:p>
        </w:tc>
      </w:tr>
      <w:tr w:rsidR="00B27F77" w14:paraId="03E3E4FE" w14:textId="432FA22F" w:rsidTr="00B27F77">
        <w:tc>
          <w:tcPr>
            <w:tcW w:w="1090" w:type="dxa"/>
          </w:tcPr>
          <w:p w14:paraId="57ADAF8E" w14:textId="3F3497BE" w:rsidR="00B27F77" w:rsidRPr="001248FA" w:rsidRDefault="00307CBF" w:rsidP="00DF3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DF34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00" w:type="dxa"/>
          </w:tcPr>
          <w:p w14:paraId="12C5DC46" w14:textId="65C029D5" w:rsidR="00B27F77" w:rsidRDefault="001C00BF" w:rsidP="00494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and Indian War</w:t>
            </w:r>
          </w:p>
          <w:p w14:paraId="5628E7E2" w14:textId="77777777" w:rsidR="00534562" w:rsidRDefault="00534562" w:rsidP="004948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Causes and Outcomes</w:t>
            </w:r>
          </w:p>
          <w:p w14:paraId="5296FBBC" w14:textId="5A2DC4DD" w:rsidR="002378C6" w:rsidRPr="002A5BD7" w:rsidRDefault="002378C6" w:rsidP="002378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Treaty of Paris of 1763</w:t>
            </w:r>
          </w:p>
          <w:p w14:paraId="3D34B360" w14:textId="6EDCE9DB" w:rsidR="001C00BF" w:rsidRPr="001248FA" w:rsidRDefault="002378C6" w:rsidP="00494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Introduce: British Assertion of Control and the End of Salutary Neglect</w:t>
            </w:r>
          </w:p>
        </w:tc>
        <w:tc>
          <w:tcPr>
            <w:tcW w:w="2700" w:type="dxa"/>
          </w:tcPr>
          <w:p w14:paraId="559489FF" w14:textId="77777777" w:rsidR="002378C6" w:rsidRDefault="002378C6" w:rsidP="00237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Sense</w:t>
            </w:r>
          </w:p>
          <w:p w14:paraId="29D24D15" w14:textId="55D55AB1" w:rsidR="002378C6" w:rsidRPr="001248FA" w:rsidRDefault="002378C6" w:rsidP="00C55C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F77" w14:paraId="560FB4BA" w14:textId="2EF420AA" w:rsidTr="00B27F77">
        <w:tc>
          <w:tcPr>
            <w:tcW w:w="1090" w:type="dxa"/>
            <w:shd w:val="clear" w:color="auto" w:fill="auto"/>
          </w:tcPr>
          <w:p w14:paraId="58D486E4" w14:textId="7A549BBF" w:rsidR="00B27F77" w:rsidRDefault="00307CBF" w:rsidP="00DF3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DF34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00" w:type="dxa"/>
            <w:shd w:val="clear" w:color="auto" w:fill="auto"/>
          </w:tcPr>
          <w:p w14:paraId="29DE9D49" w14:textId="77777777" w:rsidR="002378C6" w:rsidRPr="002378C6" w:rsidRDefault="002378C6" w:rsidP="002378C6">
            <w:pPr>
              <w:rPr>
                <w:rFonts w:cs="Arial"/>
                <w:sz w:val="20"/>
                <w:szCs w:val="20"/>
              </w:rPr>
            </w:pPr>
            <w:r w:rsidRPr="002378C6">
              <w:rPr>
                <w:rFonts w:cs="Arial"/>
                <w:sz w:val="20"/>
                <w:szCs w:val="20"/>
              </w:rPr>
              <w:t>British attempts to reassert control &amp; colonial reactions</w:t>
            </w:r>
          </w:p>
          <w:p w14:paraId="5C44C545" w14:textId="77777777" w:rsidR="002378C6" w:rsidRPr="002378C6" w:rsidRDefault="002378C6" w:rsidP="002378C6">
            <w:pPr>
              <w:rPr>
                <w:rFonts w:cs="Arial"/>
                <w:sz w:val="20"/>
                <w:szCs w:val="20"/>
              </w:rPr>
            </w:pPr>
            <w:r w:rsidRPr="002378C6">
              <w:rPr>
                <w:rFonts w:cs="Arial"/>
                <w:sz w:val="20"/>
                <w:szCs w:val="20"/>
              </w:rPr>
              <w:t>The End of Salutary Neglect</w:t>
            </w:r>
          </w:p>
          <w:p w14:paraId="6C47AF85" w14:textId="4ABEAF3C" w:rsidR="00B27F77" w:rsidRPr="008A0C56" w:rsidRDefault="008A0C56" w:rsidP="002378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Revolution</w:t>
            </w:r>
          </w:p>
        </w:tc>
        <w:tc>
          <w:tcPr>
            <w:tcW w:w="2700" w:type="dxa"/>
            <w:shd w:val="clear" w:color="auto" w:fill="auto"/>
          </w:tcPr>
          <w:p w14:paraId="2CF93827" w14:textId="77777777" w:rsidR="00307CBF" w:rsidRDefault="002378C6" w:rsidP="00237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Chapter 5</w:t>
            </w:r>
          </w:p>
          <w:p w14:paraId="47892F7D" w14:textId="77777777" w:rsidR="002378C6" w:rsidRDefault="002378C6" w:rsidP="00237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Declaration of Independence</w:t>
            </w:r>
          </w:p>
          <w:p w14:paraId="1525613A" w14:textId="74EF9DC2" w:rsidR="008A0C56" w:rsidRPr="001248FA" w:rsidRDefault="008A0C56" w:rsidP="00237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Revolution on Flipped Video as Necessary</w:t>
            </w:r>
          </w:p>
        </w:tc>
      </w:tr>
      <w:tr w:rsidR="00307CBF" w14:paraId="36BA5BA2" w14:textId="77777777" w:rsidTr="00B27F77">
        <w:tc>
          <w:tcPr>
            <w:tcW w:w="1090" w:type="dxa"/>
            <w:shd w:val="clear" w:color="auto" w:fill="auto"/>
          </w:tcPr>
          <w:p w14:paraId="1642089D" w14:textId="02389299" w:rsidR="00307CBF" w:rsidRDefault="00307CBF" w:rsidP="00DF3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DF34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00" w:type="dxa"/>
            <w:shd w:val="clear" w:color="auto" w:fill="auto"/>
          </w:tcPr>
          <w:p w14:paraId="4418EE81" w14:textId="77777777" w:rsidR="002378C6" w:rsidRDefault="002378C6" w:rsidP="00237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Opening-The Greatest Breakup Letter in History</w:t>
            </w:r>
          </w:p>
          <w:p w14:paraId="06CB2E4F" w14:textId="0E74FE96" w:rsidR="00F16B8D" w:rsidRDefault="008A0C56" w:rsidP="00307C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American Revolution</w:t>
            </w:r>
          </w:p>
          <w:p w14:paraId="28F5C1C3" w14:textId="77170F9B" w:rsidR="008A0C56" w:rsidRDefault="008A0C56" w:rsidP="00307C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Articles of Confederation</w:t>
            </w:r>
          </w:p>
          <w:p w14:paraId="7B2961B0" w14:textId="77777777" w:rsidR="00307CBF" w:rsidRDefault="00307CBF" w:rsidP="002378C6">
            <w:pPr>
              <w:rPr>
                <w:rFonts w:ascii="American Typewriter" w:hAnsi="American Typewriter" w:cs="Arial"/>
                <w:sz w:val="18"/>
                <w:szCs w:val="18"/>
              </w:rPr>
            </w:pPr>
          </w:p>
          <w:p w14:paraId="7E5124AE" w14:textId="7D95975E" w:rsidR="002A5BD7" w:rsidRPr="00201C0B" w:rsidRDefault="002A5BD7" w:rsidP="002378C6">
            <w:pPr>
              <w:rPr>
                <w:rFonts w:ascii="American Typewriter" w:hAnsi="American Typewriter" w:cs="Arial"/>
                <w:sz w:val="18"/>
                <w:szCs w:val="18"/>
              </w:rPr>
            </w:pPr>
            <w:r>
              <w:rPr>
                <w:rFonts w:ascii="American Typewriter" w:hAnsi="American Typewriter" w:cs="Arial"/>
                <w:sz w:val="18"/>
                <w:szCs w:val="18"/>
              </w:rPr>
              <w:t>Introduce SAQ</w:t>
            </w:r>
          </w:p>
        </w:tc>
        <w:tc>
          <w:tcPr>
            <w:tcW w:w="2700" w:type="dxa"/>
            <w:shd w:val="clear" w:color="auto" w:fill="auto"/>
          </w:tcPr>
          <w:p w14:paraId="22C72753" w14:textId="77777777" w:rsidR="00307CBF" w:rsidRDefault="008725C4" w:rsidP="00307C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Prince Hall</w:t>
            </w:r>
          </w:p>
          <w:p w14:paraId="4D3C50CD" w14:textId="77777777" w:rsidR="002A5BD7" w:rsidRDefault="002A5BD7" w:rsidP="002A5B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SAQ # 3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p.83</w:t>
            </w:r>
          </w:p>
          <w:p w14:paraId="09F92984" w14:textId="106CD4FB" w:rsidR="002A5BD7" w:rsidRDefault="002A5BD7" w:rsidP="00307C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BF" w14:paraId="5BA2C68B" w14:textId="77777777" w:rsidTr="00B27F77">
        <w:tc>
          <w:tcPr>
            <w:tcW w:w="1090" w:type="dxa"/>
            <w:shd w:val="clear" w:color="auto" w:fill="auto"/>
          </w:tcPr>
          <w:p w14:paraId="45EB48D4" w14:textId="3101514A" w:rsidR="00307CBF" w:rsidRDefault="00307CBF" w:rsidP="00DF3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DF34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00" w:type="dxa"/>
            <w:shd w:val="clear" w:color="auto" w:fill="auto"/>
          </w:tcPr>
          <w:p w14:paraId="37BAC2F5" w14:textId="77777777" w:rsidR="00307CBF" w:rsidRDefault="002378C6" w:rsidP="00307C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Constitutional Convention</w:t>
            </w:r>
          </w:p>
          <w:p w14:paraId="6E55C91A" w14:textId="0E253368" w:rsidR="008A0C56" w:rsidRPr="002378C6" w:rsidRDefault="008A0C56" w:rsidP="00307C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Washington’s Cabinet</w:t>
            </w:r>
          </w:p>
        </w:tc>
        <w:tc>
          <w:tcPr>
            <w:tcW w:w="2700" w:type="dxa"/>
            <w:shd w:val="clear" w:color="auto" w:fill="auto"/>
          </w:tcPr>
          <w:p w14:paraId="79EE4D2E" w14:textId="77777777" w:rsidR="00307CBF" w:rsidRDefault="002378C6" w:rsidP="001248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Constitution of Vermont</w:t>
            </w:r>
          </w:p>
          <w:p w14:paraId="6C10CD59" w14:textId="4613D3B9" w:rsidR="008A0C56" w:rsidRDefault="008A0C56" w:rsidP="001248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to John Jay</w:t>
            </w:r>
          </w:p>
        </w:tc>
      </w:tr>
    </w:tbl>
    <w:p w14:paraId="5C0CAEB9" w14:textId="57FA1CD7" w:rsidR="00355656" w:rsidRDefault="00355656" w:rsidP="00DD123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6930"/>
        <w:gridCol w:w="2718"/>
      </w:tblGrid>
      <w:tr w:rsidR="002E1EDF" w14:paraId="5225C4C8" w14:textId="77777777" w:rsidTr="003C375C">
        <w:tc>
          <w:tcPr>
            <w:tcW w:w="1260" w:type="dxa"/>
            <w:shd w:val="clear" w:color="auto" w:fill="D9D9D9" w:themeFill="background1" w:themeFillShade="D9"/>
          </w:tcPr>
          <w:p w14:paraId="31E052B4" w14:textId="77777777" w:rsidR="002E1EDF" w:rsidRPr="001248FA" w:rsidRDefault="002E1EDF" w:rsidP="005D29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8FA">
              <w:rPr>
                <w:rFonts w:ascii="Arial" w:hAnsi="Arial" w:cs="Arial"/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4F0A9FE" w14:textId="0D4AB009" w:rsidR="002E1EDF" w:rsidRDefault="00635715" w:rsidP="003C3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 4</w:t>
            </w:r>
            <w:r w:rsidR="002E1EDF" w:rsidRPr="001248FA">
              <w:rPr>
                <w:rFonts w:ascii="Arial" w:hAnsi="Arial" w:cs="Arial"/>
                <w:b/>
                <w:sz w:val="18"/>
                <w:szCs w:val="18"/>
              </w:rPr>
              <w:t xml:space="preserve"> Class Topic</w:t>
            </w:r>
          </w:p>
          <w:p w14:paraId="05D18BB3" w14:textId="12F7CAFA" w:rsidR="003C375C" w:rsidRPr="001248FA" w:rsidRDefault="003C375C" w:rsidP="002F3D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52E9105E" w14:textId="77777777" w:rsidR="002E1EDF" w:rsidRPr="001248FA" w:rsidRDefault="002E1EDF" w:rsidP="005D29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48FA">
              <w:rPr>
                <w:rFonts w:ascii="Arial" w:hAnsi="Arial" w:cs="Arial"/>
                <w:b/>
                <w:sz w:val="18"/>
                <w:szCs w:val="18"/>
              </w:rPr>
              <w:t>Nightly Assignments</w:t>
            </w:r>
          </w:p>
        </w:tc>
      </w:tr>
      <w:tr w:rsidR="008725C4" w14:paraId="2FFAE322" w14:textId="77777777" w:rsidTr="008725C4">
        <w:tc>
          <w:tcPr>
            <w:tcW w:w="1260" w:type="dxa"/>
          </w:tcPr>
          <w:p w14:paraId="35D68B5F" w14:textId="46E864D8" w:rsidR="008725C4" w:rsidRDefault="008725C4" w:rsidP="00124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17</w:t>
            </w:r>
          </w:p>
        </w:tc>
        <w:tc>
          <w:tcPr>
            <w:tcW w:w="6930" w:type="dxa"/>
          </w:tcPr>
          <w:p w14:paraId="4E7361D3" w14:textId="75A896B4" w:rsidR="008725C4" w:rsidRDefault="008725C4" w:rsidP="00F16B8D">
            <w:pPr>
              <w:rPr>
                <w:rFonts w:ascii="American Typewriter" w:hAnsi="American Typewriter" w:cs="Arial"/>
                <w:sz w:val="18"/>
                <w:szCs w:val="18"/>
              </w:rPr>
            </w:pPr>
            <w:r>
              <w:rPr>
                <w:rFonts w:ascii="American Typewriter" w:hAnsi="American Typewriter" w:cs="Arial"/>
                <w:sz w:val="18"/>
                <w:szCs w:val="18"/>
              </w:rPr>
              <w:t>Holiday- President’s Day</w:t>
            </w:r>
            <w:r w:rsidR="00ED2815">
              <w:rPr>
                <w:rFonts w:ascii="American Typewriter" w:hAnsi="American Typewriter" w:cs="Arial"/>
                <w:sz w:val="18"/>
                <w:szCs w:val="18"/>
              </w:rPr>
              <w:t>- No School</w:t>
            </w:r>
          </w:p>
          <w:p w14:paraId="12955B61" w14:textId="77777777" w:rsidR="008725C4" w:rsidRDefault="008725C4" w:rsidP="008725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Flipped Video- Finish Anything from last week</w:t>
            </w:r>
          </w:p>
          <w:p w14:paraId="6565EF2C" w14:textId="17599D16" w:rsidR="008725C4" w:rsidRPr="008725C4" w:rsidRDefault="008725C4" w:rsidP="008725C4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rial"/>
                <w:sz w:val="18"/>
                <w:szCs w:val="18"/>
              </w:rPr>
            </w:pPr>
            <w:r w:rsidRPr="008725C4">
              <w:rPr>
                <w:rFonts w:ascii="Arial" w:hAnsi="Arial" w:cs="Arial"/>
                <w:sz w:val="18"/>
                <w:szCs w:val="18"/>
              </w:rPr>
              <w:t>Flipped Video- Washington</w:t>
            </w:r>
            <w:r w:rsidR="00ED2815">
              <w:rPr>
                <w:rFonts w:ascii="Arial" w:hAnsi="Arial" w:cs="Arial"/>
                <w:sz w:val="18"/>
                <w:szCs w:val="18"/>
              </w:rPr>
              <w:t xml:space="preserve"> Domestic Policy</w:t>
            </w:r>
            <w:r w:rsidRPr="008725C4">
              <w:rPr>
                <w:rFonts w:ascii="Arial" w:hAnsi="Arial" w:cs="Arial"/>
                <w:sz w:val="18"/>
                <w:szCs w:val="18"/>
              </w:rPr>
              <w:t xml:space="preserve"> and Formation of Political Parties</w:t>
            </w:r>
          </w:p>
          <w:p w14:paraId="5C8898DD" w14:textId="77777777" w:rsidR="008725C4" w:rsidRDefault="008725C4" w:rsidP="00F16B8D">
            <w:pPr>
              <w:rPr>
                <w:rFonts w:ascii="American Typewriter" w:hAnsi="American Typewriter" w:cs="Arial"/>
                <w:sz w:val="18"/>
                <w:szCs w:val="18"/>
              </w:rPr>
            </w:pPr>
          </w:p>
        </w:tc>
        <w:tc>
          <w:tcPr>
            <w:tcW w:w="2718" w:type="dxa"/>
          </w:tcPr>
          <w:p w14:paraId="5C178629" w14:textId="77777777" w:rsidR="008725C4" w:rsidRDefault="008725C4" w:rsidP="008725C4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Chapter 6</w:t>
            </w:r>
          </w:p>
          <w:p w14:paraId="57CEB4CC" w14:textId="0D82BC9F" w:rsidR="00CF0F8F" w:rsidRPr="008725C4" w:rsidRDefault="00CF0F8F" w:rsidP="008725C4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</w:t>
            </w:r>
          </w:p>
        </w:tc>
      </w:tr>
      <w:tr w:rsidR="008725C4" w14:paraId="50EC7619" w14:textId="77777777" w:rsidTr="008725C4">
        <w:tc>
          <w:tcPr>
            <w:tcW w:w="1260" w:type="dxa"/>
          </w:tcPr>
          <w:p w14:paraId="4A046D94" w14:textId="485F6B02" w:rsidR="008725C4" w:rsidRDefault="008725C4" w:rsidP="00124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18</w:t>
            </w:r>
          </w:p>
        </w:tc>
        <w:tc>
          <w:tcPr>
            <w:tcW w:w="6930" w:type="dxa"/>
          </w:tcPr>
          <w:p w14:paraId="7DFF7A2B" w14:textId="5FAA616A" w:rsidR="008725C4" w:rsidRDefault="008725C4" w:rsidP="00F16B8D">
            <w:pPr>
              <w:rPr>
                <w:rFonts w:ascii="American Typewriter" w:hAnsi="American Typewriter" w:cs="Arial"/>
                <w:sz w:val="18"/>
                <w:szCs w:val="18"/>
              </w:rPr>
            </w:pPr>
            <w:r>
              <w:rPr>
                <w:rFonts w:ascii="American Typewriter" w:hAnsi="American Typewriter" w:cs="Arial"/>
                <w:sz w:val="18"/>
                <w:szCs w:val="18"/>
              </w:rPr>
              <w:t>Teacher Work Day</w:t>
            </w:r>
            <w:r w:rsidR="00ED2815">
              <w:rPr>
                <w:rFonts w:ascii="American Typewriter" w:hAnsi="American Typewriter" w:cs="Arial"/>
                <w:sz w:val="18"/>
                <w:szCs w:val="18"/>
              </w:rPr>
              <w:t>- No School</w:t>
            </w:r>
          </w:p>
          <w:p w14:paraId="0D0F9DD3" w14:textId="6AB366E7" w:rsidR="00ED2815" w:rsidRPr="00ED2815" w:rsidRDefault="00ED2815" w:rsidP="00ED2815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rial"/>
                <w:sz w:val="18"/>
                <w:szCs w:val="18"/>
              </w:rPr>
            </w:pPr>
            <w:r>
              <w:rPr>
                <w:rFonts w:ascii="American Typewriter" w:hAnsi="American Typewriter" w:cs="Arial"/>
                <w:sz w:val="18"/>
                <w:szCs w:val="18"/>
              </w:rPr>
              <w:t>Washington’s Foreign Policy</w:t>
            </w:r>
          </w:p>
          <w:p w14:paraId="26A081D1" w14:textId="77777777" w:rsidR="008725C4" w:rsidRDefault="008725C4" w:rsidP="008725C4">
            <w:pPr>
              <w:rPr>
                <w:rFonts w:ascii="American Typewriter" w:hAnsi="American Typewriter" w:cs="Arial"/>
                <w:sz w:val="18"/>
                <w:szCs w:val="18"/>
              </w:rPr>
            </w:pPr>
          </w:p>
        </w:tc>
        <w:tc>
          <w:tcPr>
            <w:tcW w:w="2718" w:type="dxa"/>
          </w:tcPr>
          <w:p w14:paraId="666FC640" w14:textId="77777777" w:rsidR="008725C4" w:rsidRDefault="008725C4" w:rsidP="008725C4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of Rights Excerpts</w:t>
            </w:r>
          </w:p>
          <w:p w14:paraId="6177EDD9" w14:textId="691581B4" w:rsidR="002A5BD7" w:rsidRPr="008725C4" w:rsidRDefault="002A5BD7" w:rsidP="008725C4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Choice p.79-81</w:t>
            </w:r>
          </w:p>
        </w:tc>
      </w:tr>
      <w:tr w:rsidR="002E1EDF" w14:paraId="77D3383D" w14:textId="77777777" w:rsidTr="003C375C">
        <w:tc>
          <w:tcPr>
            <w:tcW w:w="1260" w:type="dxa"/>
          </w:tcPr>
          <w:p w14:paraId="0DFB164F" w14:textId="0AFE65CD" w:rsidR="002E1EDF" w:rsidRDefault="00307CBF" w:rsidP="00124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</w:t>
            </w:r>
            <w:r w:rsidR="002378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30" w:type="dxa"/>
          </w:tcPr>
          <w:p w14:paraId="0FA0D212" w14:textId="77777777" w:rsidR="00DD123C" w:rsidRDefault="00CF0F8F" w:rsidP="00F16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Flipped Video Open Note Quiz</w:t>
            </w:r>
          </w:p>
          <w:p w14:paraId="3A98EC02" w14:textId="77777777" w:rsidR="00CF0F8F" w:rsidRDefault="00CF0F8F" w:rsidP="00CF0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“Welcome folks, to the Adams Administration”</w:t>
            </w:r>
          </w:p>
          <w:p w14:paraId="17A2D023" w14:textId="77777777" w:rsidR="00CF0F8F" w:rsidRPr="008E5228" w:rsidRDefault="00CF0F8F" w:rsidP="00CF0F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Adam’s Domestic Policy</w:t>
            </w:r>
          </w:p>
          <w:p w14:paraId="5B82B084" w14:textId="67C28E07" w:rsidR="00CF0F8F" w:rsidRDefault="00CF0F8F" w:rsidP="00F1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</w:tcPr>
          <w:p w14:paraId="791DCB47" w14:textId="77777777" w:rsidR="003C375C" w:rsidRDefault="00CF0F8F" w:rsidP="00ED28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Hamilton to </w:t>
            </w:r>
            <w:r w:rsidR="00ED2815">
              <w:rPr>
                <w:rFonts w:ascii="Arial" w:hAnsi="Arial" w:cs="Arial"/>
                <w:sz w:val="18"/>
                <w:szCs w:val="18"/>
              </w:rPr>
              <w:t>George Washington</w:t>
            </w:r>
          </w:p>
          <w:p w14:paraId="070C4A6C" w14:textId="77777777" w:rsidR="002A5BD7" w:rsidRDefault="002A5BD7" w:rsidP="00ED28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choice p.97-99</w:t>
            </w:r>
          </w:p>
          <w:p w14:paraId="3FBAAEDD" w14:textId="10B0BDD3" w:rsidR="002A5BD7" w:rsidRDefault="002A5BD7" w:rsidP="00ED28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SAQ p.101</w:t>
            </w:r>
            <w:bookmarkStart w:id="0" w:name="_GoBack"/>
            <w:bookmarkEnd w:id="0"/>
          </w:p>
        </w:tc>
      </w:tr>
      <w:tr w:rsidR="002E1EDF" w14:paraId="5D6B05CB" w14:textId="77777777" w:rsidTr="003C375C">
        <w:tc>
          <w:tcPr>
            <w:tcW w:w="1260" w:type="dxa"/>
          </w:tcPr>
          <w:p w14:paraId="7D2161D6" w14:textId="7D8FCCCD" w:rsidR="002E1EDF" w:rsidRDefault="002378C6" w:rsidP="00124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20</w:t>
            </w:r>
          </w:p>
          <w:p w14:paraId="04B33B51" w14:textId="77777777" w:rsidR="002E1EDF" w:rsidRDefault="002E1EDF" w:rsidP="001248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0" w:type="dxa"/>
          </w:tcPr>
          <w:p w14:paraId="3241FF71" w14:textId="77777777" w:rsidR="001F00C2" w:rsidRDefault="00ED2815" w:rsidP="00F16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Period 3/Wrap Up Ideas</w:t>
            </w:r>
          </w:p>
          <w:p w14:paraId="0F470B28" w14:textId="77777777" w:rsidR="00ED2815" w:rsidRDefault="00ED2815" w:rsidP="00F16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SAQ Practice</w:t>
            </w:r>
          </w:p>
          <w:p w14:paraId="2C66B366" w14:textId="5EE542FE" w:rsidR="00ED2815" w:rsidRDefault="00ED2815" w:rsidP="00F16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and Contextualization Practice</w:t>
            </w:r>
          </w:p>
        </w:tc>
        <w:tc>
          <w:tcPr>
            <w:tcW w:w="2718" w:type="dxa"/>
          </w:tcPr>
          <w:p w14:paraId="7AFD2B17" w14:textId="1C47E457" w:rsidR="00307CBF" w:rsidRDefault="00ED2815" w:rsidP="003C3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</w:tr>
      <w:tr w:rsidR="002E1EDF" w14:paraId="3BAC9479" w14:textId="77777777" w:rsidTr="003C375C">
        <w:tc>
          <w:tcPr>
            <w:tcW w:w="1260" w:type="dxa"/>
          </w:tcPr>
          <w:p w14:paraId="7E63B80E" w14:textId="3383B5E1" w:rsidR="002E1EDF" w:rsidRDefault="002378C6" w:rsidP="00124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21</w:t>
            </w:r>
          </w:p>
        </w:tc>
        <w:tc>
          <w:tcPr>
            <w:tcW w:w="6930" w:type="dxa"/>
          </w:tcPr>
          <w:p w14:paraId="5298EF7D" w14:textId="5DAE5FC2" w:rsidR="001F00C2" w:rsidRPr="00ED2815" w:rsidRDefault="00ED2815" w:rsidP="00ED2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 2 &amp; 3 Exam</w:t>
            </w:r>
          </w:p>
        </w:tc>
        <w:tc>
          <w:tcPr>
            <w:tcW w:w="2718" w:type="dxa"/>
          </w:tcPr>
          <w:p w14:paraId="6D0703F0" w14:textId="059C7251" w:rsidR="00307CBF" w:rsidRDefault="00ED2815" w:rsidP="00ED28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 and Recover</w:t>
            </w:r>
          </w:p>
          <w:p w14:paraId="502878BC" w14:textId="4B8577F5" w:rsidR="002E1EDF" w:rsidRDefault="002E1EDF" w:rsidP="00DD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8514A" w14:textId="77777777" w:rsidR="00DD123C" w:rsidRDefault="00DD123C" w:rsidP="004C5780">
      <w:pPr>
        <w:rPr>
          <w:rFonts w:ascii="Arial" w:hAnsi="Arial" w:cs="Arial"/>
          <w:sz w:val="18"/>
          <w:szCs w:val="18"/>
        </w:rPr>
      </w:pPr>
    </w:p>
    <w:p w14:paraId="31009DD0" w14:textId="7F65B793" w:rsidR="002F3DA8" w:rsidRDefault="002F3DA8" w:rsidP="004C5780">
      <w:pPr>
        <w:rPr>
          <w:rFonts w:ascii="Arial" w:hAnsi="Arial" w:cs="Arial"/>
          <w:sz w:val="18"/>
          <w:szCs w:val="18"/>
        </w:rPr>
      </w:pPr>
    </w:p>
    <w:p w14:paraId="7FB308C7" w14:textId="77777777" w:rsidR="002F3DA8" w:rsidRDefault="002F3DA8" w:rsidP="001248FA">
      <w:pPr>
        <w:ind w:left="720" w:hanging="720"/>
        <w:rPr>
          <w:rFonts w:ascii="Arial" w:hAnsi="Arial" w:cs="Arial"/>
          <w:sz w:val="18"/>
          <w:szCs w:val="18"/>
        </w:rPr>
      </w:pPr>
    </w:p>
    <w:p w14:paraId="1264C0CB" w14:textId="77777777" w:rsidR="002F3DA8" w:rsidRDefault="002F3DA8" w:rsidP="001248FA">
      <w:pPr>
        <w:ind w:left="720" w:hanging="720"/>
        <w:rPr>
          <w:rFonts w:ascii="Arial" w:hAnsi="Arial" w:cs="Arial"/>
          <w:sz w:val="18"/>
          <w:szCs w:val="18"/>
        </w:rPr>
      </w:pPr>
    </w:p>
    <w:p w14:paraId="47ED0748" w14:textId="77777777" w:rsidR="00355656" w:rsidRDefault="00355656" w:rsidP="001248FA">
      <w:pPr>
        <w:ind w:left="720" w:hanging="720"/>
        <w:rPr>
          <w:rFonts w:ascii="Arial" w:hAnsi="Arial" w:cs="Arial"/>
          <w:sz w:val="18"/>
          <w:szCs w:val="18"/>
        </w:rPr>
      </w:pPr>
    </w:p>
    <w:p w14:paraId="183EF0B7" w14:textId="77777777" w:rsidR="00BC199E" w:rsidRPr="00E81E8D" w:rsidRDefault="00BC199E" w:rsidP="004C5780">
      <w:pPr>
        <w:rPr>
          <w:rFonts w:ascii="Arial" w:hAnsi="Arial" w:cs="Arial"/>
          <w:sz w:val="18"/>
          <w:szCs w:val="18"/>
        </w:rPr>
      </w:pPr>
    </w:p>
    <w:sectPr w:rsidR="00BC199E" w:rsidRPr="00E81E8D" w:rsidSect="00A870B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87CC8" w14:textId="77777777" w:rsidR="00534562" w:rsidRDefault="00534562" w:rsidP="00A870B5">
      <w:pPr>
        <w:spacing w:after="0" w:line="240" w:lineRule="auto"/>
      </w:pPr>
      <w:r>
        <w:separator/>
      </w:r>
    </w:p>
  </w:endnote>
  <w:endnote w:type="continuationSeparator" w:id="0">
    <w:p w14:paraId="22F947F1" w14:textId="77777777" w:rsidR="00534562" w:rsidRDefault="00534562" w:rsidP="00A8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F6EB" w14:textId="0FAD1734" w:rsidR="00534562" w:rsidRDefault="00534562">
    <w:pPr>
      <w:pStyle w:val="Footer"/>
    </w:pPr>
    <w:sdt>
      <w:sdtPr>
        <w:id w:val="969400743"/>
        <w:placeholder>
          <w:docPart w:val="479F536075D2204CACE164ABF80390B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1FCC6A6508C4F48A9037682FB1A4A9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5054AEFE832A0468D49868491379C6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47812" w14:textId="77777777" w:rsidR="00534562" w:rsidRDefault="00534562">
    <w:pPr>
      <w:pStyle w:val="Footer"/>
    </w:pPr>
    <w:r>
      <w:t xml:space="preserve">AS/MILs adapted from ideas of W. </w:t>
    </w:r>
    <w:proofErr w:type="spellStart"/>
    <w:r>
      <w:t>Hierl</w:t>
    </w:r>
    <w:proofErr w:type="spellEnd"/>
  </w:p>
  <w:p w14:paraId="43BFEE78" w14:textId="0A1B42DF" w:rsidR="00534562" w:rsidRDefault="00534562">
    <w:pPr>
      <w:pStyle w:val="Footer"/>
    </w:pPr>
    <w:r>
      <w:t>Beth Shaver HSHS 2017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8F65C" w14:textId="77777777" w:rsidR="00534562" w:rsidRDefault="00534562" w:rsidP="00A870B5">
      <w:pPr>
        <w:spacing w:after="0" w:line="240" w:lineRule="auto"/>
      </w:pPr>
      <w:r>
        <w:separator/>
      </w:r>
    </w:p>
  </w:footnote>
  <w:footnote w:type="continuationSeparator" w:id="0">
    <w:p w14:paraId="139BA2C5" w14:textId="77777777" w:rsidR="00534562" w:rsidRDefault="00534562" w:rsidP="00A8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420"/>
      <w:gridCol w:w="6278"/>
      <w:gridCol w:w="2179"/>
    </w:tblGrid>
    <w:tr w:rsidR="00534562" w:rsidRPr="008E0D90" w14:paraId="3B0FE41D" w14:textId="77777777" w:rsidTr="005D297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51E36B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E8E5091" w14:textId="67609F12" w:rsidR="00534562" w:rsidRPr="008E0D90" w:rsidRDefault="00534562" w:rsidP="005D2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 xml:space="preserve"> Period 3: The End of Salutary Neglect through the Federalist Era 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B5BC91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34562" w:rsidRPr="008E0D90" w14:paraId="2C4AF80C" w14:textId="77777777" w:rsidTr="005D297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AEF36A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BD2344" w14:textId="77777777" w:rsidR="00534562" w:rsidRPr="008E0D90" w:rsidRDefault="00534562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FEC7FC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31AB49B" w14:textId="77777777" w:rsidR="00534562" w:rsidRDefault="005345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444"/>
      <w:gridCol w:w="6230"/>
      <w:gridCol w:w="2203"/>
    </w:tblGrid>
    <w:tr w:rsidR="00534562" w:rsidRPr="008E0D90" w14:paraId="77540A31" w14:textId="77777777" w:rsidTr="005D297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1797EA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C2BB0A4" w14:textId="77777777" w:rsidR="00534562" w:rsidRPr="008E0D90" w:rsidRDefault="00534562" w:rsidP="00A870B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Period 3: The End of Salutary Neglect through the Federalist Era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246C1B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34562" w:rsidRPr="008E0D90" w14:paraId="50EF887C" w14:textId="77777777" w:rsidTr="005D297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17F774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87D0E82" w14:textId="77777777" w:rsidR="00534562" w:rsidRPr="008E0D90" w:rsidRDefault="00534562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0A26452" w14:textId="77777777" w:rsidR="00534562" w:rsidRPr="008E0D90" w:rsidRDefault="0053456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053F011" w14:textId="77777777" w:rsidR="00534562" w:rsidRDefault="005345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FC9"/>
    <w:multiLevelType w:val="hybridMultilevel"/>
    <w:tmpl w:val="A010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7796"/>
    <w:multiLevelType w:val="hybridMultilevel"/>
    <w:tmpl w:val="039E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A3E8F"/>
    <w:multiLevelType w:val="hybridMultilevel"/>
    <w:tmpl w:val="841C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77006"/>
    <w:multiLevelType w:val="hybridMultilevel"/>
    <w:tmpl w:val="C95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8D"/>
    <w:rsid w:val="000246A0"/>
    <w:rsid w:val="000B1D96"/>
    <w:rsid w:val="001248FA"/>
    <w:rsid w:val="00160BDC"/>
    <w:rsid w:val="001C00BF"/>
    <w:rsid w:val="001F00C2"/>
    <w:rsid w:val="00200521"/>
    <w:rsid w:val="00201C0B"/>
    <w:rsid w:val="0020483C"/>
    <w:rsid w:val="002378C6"/>
    <w:rsid w:val="002A5BD7"/>
    <w:rsid w:val="002E1EDF"/>
    <w:rsid w:val="002F3DA8"/>
    <w:rsid w:val="00307CBF"/>
    <w:rsid w:val="00355656"/>
    <w:rsid w:val="003708C6"/>
    <w:rsid w:val="003C375C"/>
    <w:rsid w:val="003F65A0"/>
    <w:rsid w:val="00431A40"/>
    <w:rsid w:val="0049488E"/>
    <w:rsid w:val="004C5780"/>
    <w:rsid w:val="004F7987"/>
    <w:rsid w:val="0050478B"/>
    <w:rsid w:val="00534562"/>
    <w:rsid w:val="005D266B"/>
    <w:rsid w:val="005D2976"/>
    <w:rsid w:val="00635715"/>
    <w:rsid w:val="00656732"/>
    <w:rsid w:val="006B70F7"/>
    <w:rsid w:val="00723DCA"/>
    <w:rsid w:val="00766681"/>
    <w:rsid w:val="007A4EC8"/>
    <w:rsid w:val="007D6554"/>
    <w:rsid w:val="008204C3"/>
    <w:rsid w:val="008465D2"/>
    <w:rsid w:val="008725C4"/>
    <w:rsid w:val="00882169"/>
    <w:rsid w:val="00892CE3"/>
    <w:rsid w:val="00894CDA"/>
    <w:rsid w:val="008A0C56"/>
    <w:rsid w:val="008A5001"/>
    <w:rsid w:val="008E5228"/>
    <w:rsid w:val="00903E14"/>
    <w:rsid w:val="009C1F49"/>
    <w:rsid w:val="00A711EC"/>
    <w:rsid w:val="00A867C7"/>
    <w:rsid w:val="00A870B5"/>
    <w:rsid w:val="00AB2EAD"/>
    <w:rsid w:val="00B0738F"/>
    <w:rsid w:val="00B27F77"/>
    <w:rsid w:val="00B367E3"/>
    <w:rsid w:val="00B85985"/>
    <w:rsid w:val="00BC199E"/>
    <w:rsid w:val="00C55CB9"/>
    <w:rsid w:val="00C65B6C"/>
    <w:rsid w:val="00CF0F8F"/>
    <w:rsid w:val="00D129C8"/>
    <w:rsid w:val="00D842D1"/>
    <w:rsid w:val="00DB143F"/>
    <w:rsid w:val="00DB2AD8"/>
    <w:rsid w:val="00DD123C"/>
    <w:rsid w:val="00DF34A5"/>
    <w:rsid w:val="00E1014D"/>
    <w:rsid w:val="00E81E8D"/>
    <w:rsid w:val="00ED2815"/>
    <w:rsid w:val="00F16B8D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99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0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B5"/>
  </w:style>
  <w:style w:type="paragraph" w:styleId="Footer">
    <w:name w:val="footer"/>
    <w:basedOn w:val="Normal"/>
    <w:link w:val="FooterChar"/>
    <w:uiPriority w:val="99"/>
    <w:unhideWhenUsed/>
    <w:rsid w:val="00A870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B5"/>
  </w:style>
  <w:style w:type="paragraph" w:styleId="NoSpacing">
    <w:name w:val="No Spacing"/>
    <w:link w:val="NoSpacingChar"/>
    <w:qFormat/>
    <w:rsid w:val="00A870B5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870B5"/>
    <w:rPr>
      <w:rFonts w:ascii="PMingLiU" w:eastAsiaTheme="minorEastAsia" w:hAnsi="PMingLiU"/>
    </w:rPr>
  </w:style>
  <w:style w:type="paragraph" w:styleId="ListParagraph">
    <w:name w:val="List Paragraph"/>
    <w:basedOn w:val="Normal"/>
    <w:uiPriority w:val="34"/>
    <w:qFormat/>
    <w:rsid w:val="00A870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67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67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6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0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B5"/>
  </w:style>
  <w:style w:type="paragraph" w:styleId="Footer">
    <w:name w:val="footer"/>
    <w:basedOn w:val="Normal"/>
    <w:link w:val="FooterChar"/>
    <w:uiPriority w:val="99"/>
    <w:unhideWhenUsed/>
    <w:rsid w:val="00A870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B5"/>
  </w:style>
  <w:style w:type="paragraph" w:styleId="NoSpacing">
    <w:name w:val="No Spacing"/>
    <w:link w:val="NoSpacingChar"/>
    <w:qFormat/>
    <w:rsid w:val="00A870B5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870B5"/>
    <w:rPr>
      <w:rFonts w:ascii="PMingLiU" w:eastAsiaTheme="minorEastAsia" w:hAnsi="PMingLiU"/>
    </w:rPr>
  </w:style>
  <w:style w:type="paragraph" w:styleId="ListParagraph">
    <w:name w:val="List Paragraph"/>
    <w:basedOn w:val="Normal"/>
    <w:uiPriority w:val="34"/>
    <w:qFormat/>
    <w:rsid w:val="00A870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67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67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9F536075D2204CACE164ABF803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AE2C-F1FB-6242-A8E7-F8A439121A34}"/>
      </w:docPartPr>
      <w:docPartBody>
        <w:p w14:paraId="48F175F1" w14:textId="430C0F74" w:rsidR="00B5788C" w:rsidRDefault="00074CE2" w:rsidP="00074CE2">
          <w:pPr>
            <w:pStyle w:val="479F536075D2204CACE164ABF80390BC"/>
          </w:pPr>
          <w:r>
            <w:t>[Type text]</w:t>
          </w:r>
        </w:p>
      </w:docPartBody>
    </w:docPart>
    <w:docPart>
      <w:docPartPr>
        <w:name w:val="B1FCC6A6508C4F48A9037682FB1A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D8E6-7800-8C4B-ABF1-CB4C9990EDC2}"/>
      </w:docPartPr>
      <w:docPartBody>
        <w:p w14:paraId="2078C5F3" w14:textId="035804E0" w:rsidR="00B5788C" w:rsidRDefault="00074CE2" w:rsidP="00074CE2">
          <w:pPr>
            <w:pStyle w:val="B1FCC6A6508C4F48A9037682FB1A4A9C"/>
          </w:pPr>
          <w:r>
            <w:t>[Type text]</w:t>
          </w:r>
        </w:p>
      </w:docPartBody>
    </w:docPart>
    <w:docPart>
      <w:docPartPr>
        <w:name w:val="65054AEFE832A0468D4986849137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5933-89D6-754B-B214-BE59DFA3F168}"/>
      </w:docPartPr>
      <w:docPartBody>
        <w:p w14:paraId="35C3AECF" w14:textId="0B66A8B5" w:rsidR="00B5788C" w:rsidRDefault="00074CE2" w:rsidP="00074CE2">
          <w:pPr>
            <w:pStyle w:val="65054AEFE832A0468D49868491379C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2"/>
    <w:rsid w:val="00074CE2"/>
    <w:rsid w:val="009038B3"/>
    <w:rsid w:val="0091243B"/>
    <w:rsid w:val="00967363"/>
    <w:rsid w:val="00B5788C"/>
    <w:rsid w:val="00D30B97"/>
    <w:rsid w:val="00E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9F536075D2204CACE164ABF80390BC">
    <w:name w:val="479F536075D2204CACE164ABF80390BC"/>
    <w:rsid w:val="00074CE2"/>
  </w:style>
  <w:style w:type="paragraph" w:customStyle="1" w:styleId="B1FCC6A6508C4F48A9037682FB1A4A9C">
    <w:name w:val="B1FCC6A6508C4F48A9037682FB1A4A9C"/>
    <w:rsid w:val="00074CE2"/>
  </w:style>
  <w:style w:type="paragraph" w:customStyle="1" w:styleId="65054AEFE832A0468D49868491379C68">
    <w:name w:val="65054AEFE832A0468D49868491379C68"/>
    <w:rsid w:val="00074CE2"/>
  </w:style>
  <w:style w:type="paragraph" w:customStyle="1" w:styleId="7AA18582483E784F861488C7BF3EB9F0">
    <w:name w:val="7AA18582483E784F861488C7BF3EB9F0"/>
    <w:rsid w:val="00074CE2"/>
  </w:style>
  <w:style w:type="paragraph" w:customStyle="1" w:styleId="D19BFF39C65A4C4792B53C70AA471396">
    <w:name w:val="D19BFF39C65A4C4792B53C70AA471396"/>
    <w:rsid w:val="00074CE2"/>
  </w:style>
  <w:style w:type="paragraph" w:customStyle="1" w:styleId="866C4933F6D5354EB53B986504710BF3">
    <w:name w:val="866C4933F6D5354EB53B986504710BF3"/>
    <w:rsid w:val="00074C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9F536075D2204CACE164ABF80390BC">
    <w:name w:val="479F536075D2204CACE164ABF80390BC"/>
    <w:rsid w:val="00074CE2"/>
  </w:style>
  <w:style w:type="paragraph" w:customStyle="1" w:styleId="B1FCC6A6508C4F48A9037682FB1A4A9C">
    <w:name w:val="B1FCC6A6508C4F48A9037682FB1A4A9C"/>
    <w:rsid w:val="00074CE2"/>
  </w:style>
  <w:style w:type="paragraph" w:customStyle="1" w:styleId="65054AEFE832A0468D49868491379C68">
    <w:name w:val="65054AEFE832A0468D49868491379C68"/>
    <w:rsid w:val="00074CE2"/>
  </w:style>
  <w:style w:type="paragraph" w:customStyle="1" w:styleId="7AA18582483E784F861488C7BF3EB9F0">
    <w:name w:val="7AA18582483E784F861488C7BF3EB9F0"/>
    <w:rsid w:val="00074CE2"/>
  </w:style>
  <w:style w:type="paragraph" w:customStyle="1" w:styleId="D19BFF39C65A4C4792B53C70AA471396">
    <w:name w:val="D19BFF39C65A4C4792B53C70AA471396"/>
    <w:rsid w:val="00074CE2"/>
  </w:style>
  <w:style w:type="paragraph" w:customStyle="1" w:styleId="866C4933F6D5354EB53B986504710BF3">
    <w:name w:val="866C4933F6D5354EB53B986504710BF3"/>
    <w:rsid w:val="00074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E5D5A4C-E110-FD4C-B207-E83C58F0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eshaver</dc:creator>
  <cp:keywords/>
  <dc:description/>
  <cp:lastModifiedBy>Beth Shaver</cp:lastModifiedBy>
  <cp:revision>5</cp:revision>
  <cp:lastPrinted>2020-02-07T16:20:00Z</cp:lastPrinted>
  <dcterms:created xsi:type="dcterms:W3CDTF">2020-01-23T14:26:00Z</dcterms:created>
  <dcterms:modified xsi:type="dcterms:W3CDTF">2020-02-07T16:21:00Z</dcterms:modified>
</cp:coreProperties>
</file>